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0B7B6" w14:textId="66EBCCC8" w:rsidR="00A057F8" w:rsidRPr="001B2C09" w:rsidRDefault="00A057F8" w:rsidP="00A057F8">
      <w:pPr>
        <w:pStyle w:val="Heading1"/>
        <w:spacing w:after="240"/>
        <w:ind w:right="6"/>
        <w:rPr>
          <w:b/>
          <w:bCs/>
          <w:sz w:val="28"/>
          <w:szCs w:val="22"/>
        </w:rPr>
      </w:pPr>
      <w:r>
        <w:rPr>
          <w:b/>
          <w:bCs/>
          <w:sz w:val="28"/>
          <w:szCs w:val="22"/>
        </w:rPr>
        <w:t xml:space="preserve">Notice of </w:t>
      </w:r>
      <w:r w:rsidR="00C679AC" w:rsidRPr="00C679AC">
        <w:rPr>
          <w:rFonts w:cs="Arial"/>
          <w:b/>
          <w:bCs/>
          <w:sz w:val="28"/>
          <w:szCs w:val="28"/>
        </w:rPr>
        <w:t>0842-8267-7508-0089</w:t>
      </w:r>
      <w:r w:rsidR="00237FF2">
        <w:rPr>
          <w:b/>
          <w:bCs/>
          <w:sz w:val="28"/>
          <w:szCs w:val="22"/>
        </w:rPr>
        <w:t xml:space="preserve">, </w:t>
      </w:r>
      <w:r w:rsidR="00C679AC">
        <w:rPr>
          <w:b/>
          <w:bCs/>
          <w:sz w:val="28"/>
          <w:szCs w:val="22"/>
        </w:rPr>
        <w:t>Roughton</w:t>
      </w:r>
    </w:p>
    <w:p w14:paraId="56694B86" w14:textId="69BC6E50" w:rsidR="00732A19" w:rsidRDefault="0025506F" w:rsidP="00D45832">
      <w:pPr>
        <w:pStyle w:val="BodyText"/>
        <w:spacing w:after="240"/>
        <w:rPr>
          <w:rFonts w:cs="Arial"/>
          <w:szCs w:val="24"/>
        </w:rPr>
      </w:pPr>
      <w:r>
        <w:rPr>
          <w:rFonts w:cs="Arial"/>
          <w:szCs w:val="24"/>
        </w:rPr>
        <w:t xml:space="preserve">Norfolk County Council </w:t>
      </w:r>
      <w:r w:rsidR="00924CAF" w:rsidRPr="00860DA6">
        <w:rPr>
          <w:rFonts w:cs="Arial"/>
          <w:szCs w:val="24"/>
        </w:rPr>
        <w:t>proposes to make</w:t>
      </w:r>
      <w:r w:rsidR="00BF1862" w:rsidRPr="00860DA6">
        <w:rPr>
          <w:rFonts w:cs="Arial"/>
          <w:szCs w:val="24"/>
        </w:rPr>
        <w:t xml:space="preserve"> </w:t>
      </w:r>
      <w:r w:rsidR="00A75EEE" w:rsidRPr="00860DA6">
        <w:rPr>
          <w:rFonts w:cs="Arial"/>
          <w:szCs w:val="24"/>
        </w:rPr>
        <w:t xml:space="preserve">a Temporary Traffic </w:t>
      </w:r>
      <w:r w:rsidR="00B62C89" w:rsidRPr="00860DA6">
        <w:rPr>
          <w:rFonts w:cs="Arial"/>
          <w:szCs w:val="24"/>
        </w:rPr>
        <w:t xml:space="preserve">Regulation </w:t>
      </w:r>
      <w:r w:rsidR="00A75EEE" w:rsidRPr="00860DA6">
        <w:rPr>
          <w:rFonts w:cs="Arial"/>
          <w:szCs w:val="24"/>
        </w:rPr>
        <w:t>Order</w:t>
      </w:r>
      <w:r w:rsidR="00A55A6F">
        <w:rPr>
          <w:rFonts w:cs="Arial"/>
          <w:szCs w:val="24"/>
        </w:rPr>
        <w:t xml:space="preserve"> (the “Order”)</w:t>
      </w:r>
      <w:r w:rsidR="00A75EEE" w:rsidRPr="00860DA6">
        <w:rPr>
          <w:rFonts w:cs="Arial"/>
          <w:szCs w:val="24"/>
        </w:rPr>
        <w:t xml:space="preserve"> </w:t>
      </w:r>
      <w:r w:rsidR="001A712E" w:rsidRPr="00860DA6">
        <w:rPr>
          <w:rFonts w:cs="Arial"/>
          <w:szCs w:val="24"/>
        </w:rPr>
        <w:t>(</w:t>
      </w:r>
      <w:r w:rsidR="00C679AC" w:rsidRPr="00C679AC">
        <w:rPr>
          <w:rFonts w:cs="Arial"/>
          <w:szCs w:val="24"/>
        </w:rPr>
        <w:t>0842-8267-7508-0089</w:t>
      </w:r>
      <w:r w:rsidR="001A712E" w:rsidRPr="00860DA6">
        <w:rPr>
          <w:rFonts w:cs="Arial"/>
          <w:szCs w:val="24"/>
        </w:rPr>
        <w:t xml:space="preserve">) </w:t>
      </w:r>
      <w:r w:rsidR="00A75EEE" w:rsidRPr="00860DA6">
        <w:rPr>
          <w:rFonts w:cs="Arial"/>
          <w:szCs w:val="24"/>
        </w:rPr>
        <w:t>affecting</w:t>
      </w:r>
      <w:bookmarkStart w:id="0" w:name="_Hlk101954497"/>
      <w:bookmarkStart w:id="1" w:name="_Hlk518217267"/>
      <w:bookmarkStart w:id="2" w:name="_Hlk521407407"/>
      <w:bookmarkStart w:id="3" w:name="_Hlk532206187"/>
      <w:r w:rsidR="00B62C89" w:rsidRPr="00860DA6">
        <w:rPr>
          <w:rFonts w:cs="Arial"/>
          <w:szCs w:val="24"/>
        </w:rPr>
        <w:t xml:space="preserve"> </w:t>
      </w:r>
      <w:r w:rsidR="00DD3396" w:rsidRPr="00DD3396">
        <w:rPr>
          <w:rFonts w:cs="Arial"/>
          <w:szCs w:val="24"/>
        </w:rPr>
        <w:t>Old Turnpike Road from its junction with Back Lane for 40 metres northwards</w:t>
      </w:r>
      <w:r w:rsidR="000A0369" w:rsidRPr="00860DA6">
        <w:rPr>
          <w:rFonts w:cs="Arial"/>
          <w:szCs w:val="24"/>
        </w:rPr>
        <w:t xml:space="preserve"> </w:t>
      </w:r>
      <w:r w:rsidR="00CF1734">
        <w:rPr>
          <w:rFonts w:cs="Arial"/>
          <w:szCs w:val="24"/>
        </w:rPr>
        <w:t xml:space="preserve">(the “Road”) </w:t>
      </w:r>
      <w:r w:rsidR="000A0369" w:rsidRPr="00860DA6">
        <w:rPr>
          <w:rFonts w:cs="Arial"/>
          <w:szCs w:val="24"/>
        </w:rPr>
        <w:t>in the</w:t>
      </w:r>
      <w:bookmarkEnd w:id="0"/>
      <w:r w:rsidR="000A0369" w:rsidRPr="00860DA6">
        <w:rPr>
          <w:rFonts w:cs="Arial"/>
          <w:szCs w:val="24"/>
        </w:rPr>
        <w:t xml:space="preserve"> </w:t>
      </w:r>
      <w:r w:rsidR="00C679AC">
        <w:rPr>
          <w:rFonts w:cs="Arial"/>
          <w:szCs w:val="24"/>
        </w:rPr>
        <w:t>Parish</w:t>
      </w:r>
      <w:r w:rsidR="00180CB6" w:rsidRPr="00CA52C6">
        <w:rPr>
          <w:rFonts w:cs="Arial"/>
          <w:szCs w:val="24"/>
        </w:rPr>
        <w:t xml:space="preserve"> of </w:t>
      </w:r>
      <w:r w:rsidR="00C679AC">
        <w:rPr>
          <w:rFonts w:cs="Arial"/>
          <w:szCs w:val="24"/>
        </w:rPr>
        <w:t>Roughton</w:t>
      </w:r>
      <w:r w:rsidR="00180CB6">
        <w:rPr>
          <w:rFonts w:cs="Arial"/>
          <w:szCs w:val="24"/>
        </w:rPr>
        <w:t xml:space="preserve"> </w:t>
      </w:r>
      <w:r w:rsidR="00431DF9" w:rsidRPr="00860DA6">
        <w:rPr>
          <w:rFonts w:cs="Arial"/>
          <w:szCs w:val="24"/>
        </w:rPr>
        <w:t>to facilitate</w:t>
      </w:r>
      <w:r w:rsidR="0031575F" w:rsidRPr="00860DA6">
        <w:rPr>
          <w:rFonts w:cs="Arial"/>
          <w:szCs w:val="24"/>
        </w:rPr>
        <w:t xml:space="preserve"> </w:t>
      </w:r>
      <w:r w:rsidR="00720953">
        <w:rPr>
          <w:rFonts w:cs="Arial"/>
          <w:szCs w:val="24"/>
        </w:rPr>
        <w:t>water main fitting works</w:t>
      </w:r>
      <w:r w:rsidR="00A55A6F">
        <w:rPr>
          <w:rFonts w:cs="Arial"/>
          <w:szCs w:val="24"/>
        </w:rPr>
        <w:t>, t</w:t>
      </w:r>
      <w:r w:rsidR="00A75EEE" w:rsidRPr="00860DA6">
        <w:rPr>
          <w:rFonts w:cs="Arial"/>
          <w:szCs w:val="24"/>
        </w:rPr>
        <w:t xml:space="preserve">he </w:t>
      </w:r>
      <w:r w:rsidR="00CF1734">
        <w:rPr>
          <w:rFonts w:cs="Arial"/>
          <w:szCs w:val="24"/>
        </w:rPr>
        <w:t>R</w:t>
      </w:r>
      <w:r w:rsidR="00A75EEE" w:rsidRPr="00860DA6">
        <w:rPr>
          <w:rFonts w:cs="Arial"/>
          <w:szCs w:val="24"/>
        </w:rPr>
        <w:t xml:space="preserve">oad </w:t>
      </w:r>
      <w:r w:rsidR="009734BA" w:rsidRPr="00860DA6">
        <w:rPr>
          <w:rFonts w:cs="Arial"/>
          <w:szCs w:val="24"/>
        </w:rPr>
        <w:t>will be temporarily clo</w:t>
      </w:r>
      <w:r w:rsidR="00B3317D" w:rsidRPr="00860DA6">
        <w:rPr>
          <w:rFonts w:cs="Arial"/>
          <w:szCs w:val="24"/>
        </w:rPr>
        <w:t xml:space="preserve">sed (except for </w:t>
      </w:r>
      <w:r w:rsidR="00B130B6">
        <w:rPr>
          <w:rFonts w:cs="Arial"/>
          <w:szCs w:val="24"/>
        </w:rPr>
        <w:t xml:space="preserve">pedestrian </w:t>
      </w:r>
      <w:r w:rsidR="00B3317D" w:rsidRPr="00860DA6">
        <w:rPr>
          <w:rFonts w:cs="Arial"/>
          <w:szCs w:val="24"/>
        </w:rPr>
        <w:t>access)</w:t>
      </w:r>
      <w:r w:rsidR="00B00918">
        <w:rPr>
          <w:rFonts w:cs="Arial"/>
          <w:szCs w:val="24"/>
        </w:rPr>
        <w:t xml:space="preserve"> fo</w:t>
      </w:r>
      <w:r w:rsidR="00583526">
        <w:rPr>
          <w:rFonts w:cs="Arial"/>
          <w:szCs w:val="24"/>
        </w:rPr>
        <w:t>r the duration of the works</w:t>
      </w:r>
      <w:r w:rsidR="001320C1">
        <w:rPr>
          <w:rFonts w:cs="Arial"/>
          <w:szCs w:val="24"/>
        </w:rPr>
        <w:t>/period the closure is necessary</w:t>
      </w:r>
      <w:r w:rsidR="00A55A6F">
        <w:rPr>
          <w:rFonts w:cs="Arial"/>
          <w:szCs w:val="24"/>
        </w:rPr>
        <w:t xml:space="preserve"> which </w:t>
      </w:r>
      <w:r w:rsidR="001320C1">
        <w:rPr>
          <w:rFonts w:cs="Arial"/>
          <w:szCs w:val="24"/>
        </w:rPr>
        <w:t>is</w:t>
      </w:r>
      <w:r w:rsidR="00583526">
        <w:rPr>
          <w:rFonts w:cs="Arial"/>
          <w:szCs w:val="24"/>
        </w:rPr>
        <w:t xml:space="preserve"> anticipated to b</w:t>
      </w:r>
      <w:r w:rsidR="00551CF4">
        <w:rPr>
          <w:rFonts w:cs="Arial"/>
          <w:szCs w:val="24"/>
        </w:rPr>
        <w:t xml:space="preserve">e </w:t>
      </w:r>
      <w:bookmarkStart w:id="4" w:name="_Hlk101954565"/>
      <w:r w:rsidR="000A0369" w:rsidRPr="00860DA6">
        <w:rPr>
          <w:rFonts w:cs="Arial"/>
          <w:szCs w:val="24"/>
        </w:rPr>
        <w:t>fro</w:t>
      </w:r>
      <w:r w:rsidR="0031575F" w:rsidRPr="00860DA6">
        <w:rPr>
          <w:rFonts w:cs="Arial"/>
          <w:szCs w:val="24"/>
        </w:rPr>
        <w:t>m</w:t>
      </w:r>
      <w:r w:rsidR="0069353F" w:rsidRPr="00860DA6">
        <w:rPr>
          <w:rFonts w:cs="Arial"/>
          <w:szCs w:val="24"/>
        </w:rPr>
        <w:t xml:space="preserve"> </w:t>
      </w:r>
      <w:r w:rsidR="00720953">
        <w:rPr>
          <w:rFonts w:cs="Arial"/>
          <w:szCs w:val="24"/>
        </w:rPr>
        <w:t>10</w:t>
      </w:r>
      <w:r w:rsidR="00720953" w:rsidRPr="00720953">
        <w:rPr>
          <w:rFonts w:cs="Arial"/>
          <w:szCs w:val="24"/>
          <w:vertAlign w:val="superscript"/>
        </w:rPr>
        <w:t>th</w:t>
      </w:r>
      <w:r w:rsidR="0031575F" w:rsidRPr="00860DA6">
        <w:rPr>
          <w:rFonts w:cs="Arial"/>
          <w:szCs w:val="24"/>
        </w:rPr>
        <w:t xml:space="preserve"> </w:t>
      </w:r>
      <w:bookmarkEnd w:id="4"/>
      <w:r w:rsidR="00431DF9" w:rsidRPr="00860DA6">
        <w:rPr>
          <w:rFonts w:cs="Arial"/>
          <w:szCs w:val="24"/>
        </w:rPr>
        <w:t xml:space="preserve">to </w:t>
      </w:r>
      <w:r w:rsidR="00720953">
        <w:rPr>
          <w:rFonts w:cs="Arial"/>
          <w:szCs w:val="24"/>
        </w:rPr>
        <w:t>12</w:t>
      </w:r>
      <w:r w:rsidR="00720953" w:rsidRPr="00720953">
        <w:rPr>
          <w:rFonts w:cs="Arial"/>
          <w:szCs w:val="24"/>
          <w:vertAlign w:val="superscript"/>
        </w:rPr>
        <w:t>th</w:t>
      </w:r>
      <w:r w:rsidR="00720953">
        <w:rPr>
          <w:rFonts w:cs="Arial"/>
          <w:szCs w:val="24"/>
        </w:rPr>
        <w:t xml:space="preserve"> November</w:t>
      </w:r>
      <w:r w:rsidR="00431DF9" w:rsidRPr="00860DA6">
        <w:rPr>
          <w:rFonts w:cs="Arial"/>
          <w:szCs w:val="24"/>
        </w:rPr>
        <w:t xml:space="preserve"> 202</w:t>
      </w:r>
      <w:r w:rsidR="005E3C0F">
        <w:rPr>
          <w:rFonts w:cs="Arial"/>
          <w:szCs w:val="24"/>
        </w:rPr>
        <w:t>6</w:t>
      </w:r>
      <w:r w:rsidR="00A55A6F">
        <w:rPr>
          <w:rFonts w:cs="Arial"/>
          <w:szCs w:val="24"/>
        </w:rPr>
        <w:t>, but may continue to be closed/restrict</w:t>
      </w:r>
      <w:r w:rsidR="001320C1">
        <w:rPr>
          <w:rFonts w:cs="Arial"/>
          <w:szCs w:val="24"/>
        </w:rPr>
        <w:t>ed</w:t>
      </w:r>
      <w:r w:rsidR="00A55A6F">
        <w:rPr>
          <w:rFonts w:cs="Arial"/>
          <w:szCs w:val="24"/>
        </w:rPr>
        <w:t xml:space="preserve"> until the </w:t>
      </w:r>
      <w:r w:rsidR="00720953" w:rsidRPr="00720953">
        <w:rPr>
          <w:rFonts w:cs="Arial"/>
          <w:szCs w:val="24"/>
        </w:rPr>
        <w:t>24</w:t>
      </w:r>
      <w:r w:rsidR="00720953" w:rsidRPr="00720953">
        <w:rPr>
          <w:rFonts w:cs="Arial"/>
          <w:szCs w:val="24"/>
          <w:vertAlign w:val="superscript"/>
        </w:rPr>
        <w:t>th</w:t>
      </w:r>
      <w:r w:rsidR="00720953" w:rsidRPr="00720953">
        <w:rPr>
          <w:rFonts w:cs="Arial"/>
          <w:szCs w:val="24"/>
        </w:rPr>
        <w:t xml:space="preserve"> December 2026</w:t>
      </w:r>
      <w:r w:rsidR="00A55A6F">
        <w:rPr>
          <w:rFonts w:cs="Arial"/>
          <w:szCs w:val="24"/>
        </w:rPr>
        <w:t xml:space="preserve"> where </w:t>
      </w:r>
      <w:r w:rsidR="001320C1">
        <w:rPr>
          <w:rFonts w:cs="Arial"/>
          <w:szCs w:val="24"/>
        </w:rPr>
        <w:t>the closure is still required beyond the anticipated dates</w:t>
      </w:r>
      <w:r w:rsidR="003803A5">
        <w:rPr>
          <w:rFonts w:cs="Arial"/>
          <w:szCs w:val="24"/>
        </w:rPr>
        <w:t xml:space="preserve">. </w:t>
      </w:r>
    </w:p>
    <w:p w14:paraId="07408329" w14:textId="62D0E00F" w:rsidR="00076017" w:rsidRDefault="00076017" w:rsidP="00D45832">
      <w:pPr>
        <w:pStyle w:val="BodyText"/>
        <w:spacing w:after="240"/>
        <w:rPr>
          <w:rFonts w:cs="Arial"/>
          <w:szCs w:val="24"/>
        </w:rPr>
      </w:pPr>
      <w:r w:rsidRPr="00860DA6">
        <w:rPr>
          <w:rFonts w:cs="Arial"/>
          <w:szCs w:val="24"/>
        </w:rPr>
        <w:t>Alternative route is via:</w:t>
      </w:r>
      <w:r w:rsidRPr="00860DA6">
        <w:rPr>
          <w:rFonts w:cs="Arial"/>
          <w:szCs w:val="24"/>
          <w:lang w:eastAsia="en-GB"/>
        </w:rPr>
        <w:t xml:space="preserve"> </w:t>
      </w:r>
      <w:r w:rsidR="00720953" w:rsidRPr="00720953">
        <w:rPr>
          <w:rFonts w:cs="Arial"/>
          <w:szCs w:val="24"/>
        </w:rPr>
        <w:t>Back Lane, A140 Norwich Road, Old Turnpike Road</w:t>
      </w:r>
      <w:r w:rsidRPr="00860DA6">
        <w:rPr>
          <w:rFonts w:cs="Arial"/>
          <w:szCs w:val="24"/>
        </w:rPr>
        <w:t>.</w:t>
      </w:r>
    </w:p>
    <w:p w14:paraId="3AC5D4EB" w14:textId="66BC37F7" w:rsidR="00D00B2B" w:rsidRDefault="00D64493" w:rsidP="00D45832">
      <w:pPr>
        <w:pStyle w:val="BodyText"/>
        <w:spacing w:after="240"/>
        <w:rPr>
          <w:rFonts w:cs="Arial"/>
          <w:szCs w:val="24"/>
        </w:rPr>
      </w:pPr>
      <w:r w:rsidRPr="00D64493">
        <w:rPr>
          <w:rFonts w:cs="Arial"/>
          <w:szCs w:val="24"/>
        </w:rPr>
        <w:t xml:space="preserve">The works promoter for this restriction/closure is: </w:t>
      </w:r>
      <w:r w:rsidR="00720953">
        <w:rPr>
          <w:rFonts w:cs="Arial"/>
          <w:szCs w:val="24"/>
        </w:rPr>
        <w:t>Anglian Water</w:t>
      </w:r>
      <w:r w:rsidR="005438D8">
        <w:rPr>
          <w:rFonts w:cs="Arial"/>
          <w:szCs w:val="24"/>
        </w:rPr>
        <w:t>.</w:t>
      </w:r>
      <w:r w:rsidRPr="00D64493">
        <w:rPr>
          <w:rFonts w:cs="Arial"/>
          <w:szCs w:val="24"/>
        </w:rPr>
        <w:t xml:space="preserve">  </w:t>
      </w:r>
    </w:p>
    <w:p w14:paraId="3CAF2399" w14:textId="4844DEA0" w:rsidR="00B130B6" w:rsidRDefault="00B130B6" w:rsidP="00D45832">
      <w:pPr>
        <w:pStyle w:val="BodyText"/>
        <w:spacing w:after="240"/>
        <w:rPr>
          <w:rFonts w:cs="Arial"/>
          <w:szCs w:val="24"/>
        </w:rPr>
      </w:pPr>
      <w:r>
        <w:rPr>
          <w:rFonts w:cs="Arial"/>
          <w:szCs w:val="24"/>
        </w:rPr>
        <w:t>Vehicular access will be permitted to a final destination in the Road where signs indicating such access is possible and permitted are in place.</w:t>
      </w:r>
    </w:p>
    <w:p w14:paraId="6682821C" w14:textId="0F86586B" w:rsidR="00A55A6F" w:rsidRDefault="001320C1" w:rsidP="00D45832">
      <w:pPr>
        <w:pStyle w:val="BodyText"/>
        <w:spacing w:after="240"/>
        <w:rPr>
          <w:rFonts w:cs="Arial"/>
          <w:szCs w:val="24"/>
        </w:rPr>
      </w:pPr>
      <w:bookmarkStart w:id="5" w:name="_Hlk160456824"/>
      <w:r>
        <w:rPr>
          <w:rFonts w:cs="Arial"/>
          <w:szCs w:val="24"/>
        </w:rPr>
        <w:t>The Order shall automatically revoke on the completion of the works</w:t>
      </w:r>
      <w:r w:rsidR="00243D83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when the closure is no longer necessary or otherwise on the </w:t>
      </w:r>
      <w:proofErr w:type="gramStart"/>
      <w:r w:rsidR="00720953" w:rsidRPr="00720953">
        <w:rPr>
          <w:rFonts w:cs="Arial"/>
          <w:szCs w:val="24"/>
        </w:rPr>
        <w:t>24</w:t>
      </w:r>
      <w:r w:rsidR="00720953" w:rsidRPr="00720953">
        <w:rPr>
          <w:rFonts w:cs="Arial"/>
          <w:szCs w:val="24"/>
          <w:vertAlign w:val="superscript"/>
        </w:rPr>
        <w:t>th</w:t>
      </w:r>
      <w:proofErr w:type="gramEnd"/>
      <w:r w:rsidR="00720953" w:rsidRPr="00720953">
        <w:rPr>
          <w:rFonts w:cs="Arial"/>
          <w:szCs w:val="24"/>
        </w:rPr>
        <w:t xml:space="preserve"> December 2026</w:t>
      </w:r>
      <w:r>
        <w:rPr>
          <w:rFonts w:cs="Arial"/>
          <w:szCs w:val="24"/>
        </w:rPr>
        <w:t xml:space="preserve"> without further notice. </w:t>
      </w:r>
    </w:p>
    <w:bookmarkEnd w:id="5"/>
    <w:p w14:paraId="34738011" w14:textId="04D38AB7" w:rsidR="003803A5" w:rsidRDefault="003803A5" w:rsidP="00D45832">
      <w:pPr>
        <w:pStyle w:val="BodyText"/>
        <w:spacing w:after="240"/>
        <w:rPr>
          <w:rFonts w:cs="Arial"/>
          <w:szCs w:val="24"/>
        </w:rPr>
      </w:pPr>
      <w:r w:rsidRPr="00860DA6">
        <w:rPr>
          <w:rFonts w:cs="Arial"/>
          <w:szCs w:val="24"/>
        </w:rPr>
        <w:t>If necessary, the restriction could run for a maximum period of 18 months from the date the Order</w:t>
      </w:r>
      <w:r w:rsidR="00456E67">
        <w:rPr>
          <w:rFonts w:cs="Arial"/>
          <w:szCs w:val="24"/>
        </w:rPr>
        <w:t xml:space="preserve"> is effective</w:t>
      </w:r>
      <w:r w:rsidRPr="00860DA6">
        <w:rPr>
          <w:rFonts w:cs="Arial"/>
          <w:szCs w:val="24"/>
        </w:rPr>
        <w:t>.</w:t>
      </w:r>
    </w:p>
    <w:p w14:paraId="76717DFA" w14:textId="4FBC31B3" w:rsidR="001320C1" w:rsidRPr="00860DA6" w:rsidRDefault="001320C1" w:rsidP="00D45832">
      <w:pPr>
        <w:pStyle w:val="BodyText"/>
        <w:spacing w:after="240"/>
        <w:rPr>
          <w:rFonts w:cs="Arial"/>
          <w:szCs w:val="24"/>
        </w:rPr>
      </w:pPr>
      <w:r>
        <w:rPr>
          <w:rFonts w:cs="Arial"/>
          <w:szCs w:val="24"/>
        </w:rPr>
        <w:t xml:space="preserve">A person who </w:t>
      </w:r>
      <w:r w:rsidR="00A11079">
        <w:rPr>
          <w:rFonts w:cs="Arial"/>
          <w:szCs w:val="24"/>
        </w:rPr>
        <w:t xml:space="preserve">contravenes, or who uses or permits the use of a vehicle in contravention of the closure imposed by the Order shall be guilty of an offence. </w:t>
      </w:r>
    </w:p>
    <w:bookmarkEnd w:id="1"/>
    <w:bookmarkEnd w:id="2"/>
    <w:bookmarkEnd w:id="3"/>
    <w:p w14:paraId="1D06A496" w14:textId="56F8C360" w:rsidR="005C5504" w:rsidRPr="00860DA6" w:rsidRDefault="005C5504" w:rsidP="00D45832">
      <w:pPr>
        <w:pStyle w:val="BodyText"/>
        <w:spacing w:after="240"/>
        <w:rPr>
          <w:rFonts w:cs="Arial"/>
          <w:szCs w:val="24"/>
        </w:rPr>
      </w:pPr>
      <w:r w:rsidRPr="00860DA6">
        <w:rPr>
          <w:rFonts w:cs="Arial"/>
          <w:szCs w:val="24"/>
        </w:rPr>
        <w:t>Penalty: £1000 maximum fine on conviction and/or endorsement for contravention.</w:t>
      </w:r>
    </w:p>
    <w:p w14:paraId="77994A33" w14:textId="77777777" w:rsidR="005C5504" w:rsidRPr="00860DA6" w:rsidRDefault="005C5504" w:rsidP="00D45832">
      <w:pPr>
        <w:spacing w:after="240"/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In the event of the start date being delayed the new start date will be displayed on site in advance.</w:t>
      </w:r>
    </w:p>
    <w:p w14:paraId="456359E9" w14:textId="60D6974C" w:rsidR="007153FB" w:rsidRDefault="007153FB" w:rsidP="00D45832">
      <w:pPr>
        <w:spacing w:after="240"/>
        <w:jc w:val="both"/>
        <w:rPr>
          <w:rFonts w:ascii="Arial" w:hAnsi="Arial" w:cs="Arial"/>
          <w:sz w:val="24"/>
          <w:szCs w:val="24"/>
        </w:rPr>
      </w:pPr>
      <w:r w:rsidRPr="007153FB">
        <w:rPr>
          <w:rFonts w:ascii="Arial" w:hAnsi="Arial" w:cs="Arial"/>
          <w:sz w:val="24"/>
          <w:szCs w:val="24"/>
        </w:rPr>
        <w:t>Full details on the closure</w:t>
      </w:r>
      <w:r w:rsidR="00253B92">
        <w:rPr>
          <w:rFonts w:ascii="Arial" w:hAnsi="Arial" w:cs="Arial"/>
          <w:sz w:val="24"/>
          <w:szCs w:val="24"/>
        </w:rPr>
        <w:t xml:space="preserve"> are </w:t>
      </w:r>
      <w:r w:rsidRPr="007153FB">
        <w:rPr>
          <w:rFonts w:ascii="Arial" w:hAnsi="Arial" w:cs="Arial"/>
          <w:sz w:val="24"/>
          <w:szCs w:val="24"/>
        </w:rPr>
        <w:t xml:space="preserve">available at </w:t>
      </w:r>
      <w:hyperlink r:id="rId11" w:history="1">
        <w:r w:rsidR="00253B92" w:rsidRPr="00495039">
          <w:rPr>
            <w:rStyle w:val="Hyperlink"/>
            <w:rFonts w:ascii="Arial" w:hAnsi="Arial" w:cs="Arial"/>
            <w:sz w:val="24"/>
            <w:szCs w:val="24"/>
          </w:rPr>
          <w:t>https://one.network</w:t>
        </w:r>
      </w:hyperlink>
      <w:r w:rsidRPr="007153FB">
        <w:rPr>
          <w:rFonts w:ascii="Arial" w:hAnsi="Arial" w:cs="Arial"/>
          <w:sz w:val="24"/>
          <w:szCs w:val="24"/>
        </w:rPr>
        <w:t xml:space="preserve">. Any enquiries that cannot be answered on the </w:t>
      </w:r>
      <w:proofErr w:type="gramStart"/>
      <w:r w:rsidRPr="007153FB">
        <w:rPr>
          <w:rFonts w:ascii="Arial" w:hAnsi="Arial" w:cs="Arial"/>
          <w:sz w:val="24"/>
          <w:szCs w:val="24"/>
        </w:rPr>
        <w:t>one.network</w:t>
      </w:r>
      <w:proofErr w:type="gramEnd"/>
      <w:r w:rsidRPr="007153FB">
        <w:rPr>
          <w:rFonts w:ascii="Arial" w:hAnsi="Arial" w:cs="Arial"/>
          <w:sz w:val="24"/>
          <w:szCs w:val="24"/>
        </w:rPr>
        <w:t xml:space="preserve"> website should be directed to the </w:t>
      </w:r>
      <w:r w:rsidR="00720953">
        <w:rPr>
          <w:rFonts w:ascii="Arial" w:hAnsi="Arial" w:cs="Arial"/>
          <w:sz w:val="24"/>
          <w:szCs w:val="24"/>
        </w:rPr>
        <w:t>North</w:t>
      </w:r>
      <w:r w:rsidRPr="00860DA6">
        <w:rPr>
          <w:rFonts w:ascii="Arial" w:hAnsi="Arial" w:cs="Arial"/>
          <w:sz w:val="24"/>
          <w:szCs w:val="24"/>
        </w:rPr>
        <w:t xml:space="preserve"> Area Streetworks (</w:t>
      </w:r>
      <w:r w:rsidR="00DD3292">
        <w:rPr>
          <w:rFonts w:ascii="Arial" w:hAnsi="Arial" w:cs="Arial"/>
          <w:sz w:val="24"/>
          <w:szCs w:val="24"/>
        </w:rPr>
        <w:t>Infrastructure</w:t>
      </w:r>
      <w:r w:rsidRPr="00860DA6">
        <w:rPr>
          <w:rFonts w:ascii="Arial" w:hAnsi="Arial" w:cs="Arial"/>
          <w:sz w:val="24"/>
          <w:szCs w:val="24"/>
        </w:rPr>
        <w:t xml:space="preserve"> Department) contactable by telephone at 0344 800 8020 or email at </w:t>
      </w:r>
      <w:hyperlink r:id="rId12" w:history="1">
        <w:r w:rsidR="00253B92" w:rsidRPr="00495039">
          <w:rPr>
            <w:rStyle w:val="Hyperlink"/>
            <w:rFonts w:ascii="Arial" w:hAnsi="Arial" w:cs="Arial"/>
            <w:sz w:val="24"/>
            <w:szCs w:val="24"/>
          </w:rPr>
          <w:t>streetworks@norfolk.gov.uk</w:t>
        </w:r>
      </w:hyperlink>
      <w:r w:rsidR="00253B92">
        <w:rPr>
          <w:rFonts w:ascii="Arial" w:hAnsi="Arial" w:cs="Arial"/>
          <w:sz w:val="24"/>
          <w:szCs w:val="24"/>
        </w:rPr>
        <w:t xml:space="preserve"> </w:t>
      </w:r>
    </w:p>
    <w:p w14:paraId="3D71396F" w14:textId="15502122" w:rsidR="00737B6F" w:rsidRPr="00860DA6" w:rsidRDefault="00737B6F" w:rsidP="00D45832">
      <w:pPr>
        <w:spacing w:after="240"/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Dated thi</w:t>
      </w:r>
      <w:r w:rsidR="000A0369" w:rsidRPr="00860DA6">
        <w:rPr>
          <w:rFonts w:ascii="Arial" w:hAnsi="Arial" w:cs="Arial"/>
          <w:sz w:val="24"/>
          <w:szCs w:val="24"/>
        </w:rPr>
        <w:t xml:space="preserve">s </w:t>
      </w:r>
      <w:r w:rsidR="00720953">
        <w:rPr>
          <w:rFonts w:ascii="Arial" w:hAnsi="Arial" w:cs="Arial"/>
          <w:sz w:val="24"/>
          <w:szCs w:val="24"/>
        </w:rPr>
        <w:t>30</w:t>
      </w:r>
      <w:r w:rsidR="00720953" w:rsidRPr="00720953">
        <w:rPr>
          <w:rFonts w:ascii="Arial" w:hAnsi="Arial" w:cs="Arial"/>
          <w:sz w:val="24"/>
          <w:szCs w:val="24"/>
          <w:vertAlign w:val="superscript"/>
        </w:rPr>
        <w:t>th</w:t>
      </w:r>
      <w:r w:rsidR="000A0369" w:rsidRPr="00860DA6">
        <w:rPr>
          <w:rFonts w:ascii="Arial" w:hAnsi="Arial" w:cs="Arial"/>
          <w:sz w:val="24"/>
          <w:szCs w:val="24"/>
        </w:rPr>
        <w:t xml:space="preserve"> </w:t>
      </w:r>
      <w:r w:rsidR="00A104AF" w:rsidRPr="00860DA6">
        <w:rPr>
          <w:rFonts w:ascii="Arial" w:hAnsi="Arial" w:cs="Arial"/>
          <w:sz w:val="24"/>
          <w:szCs w:val="24"/>
        </w:rPr>
        <w:t>d</w:t>
      </w:r>
      <w:r w:rsidRPr="00860DA6">
        <w:rPr>
          <w:rFonts w:ascii="Arial" w:hAnsi="Arial" w:cs="Arial"/>
          <w:sz w:val="24"/>
          <w:szCs w:val="24"/>
        </w:rPr>
        <w:t xml:space="preserve">ay </w:t>
      </w:r>
      <w:r w:rsidR="0067730B" w:rsidRPr="00860DA6">
        <w:rPr>
          <w:rFonts w:ascii="Arial" w:hAnsi="Arial" w:cs="Arial"/>
          <w:sz w:val="24"/>
          <w:szCs w:val="24"/>
        </w:rPr>
        <w:t>of</w:t>
      </w:r>
      <w:r w:rsidR="0031575F" w:rsidRPr="00860DA6">
        <w:rPr>
          <w:rFonts w:ascii="Arial" w:hAnsi="Arial" w:cs="Arial"/>
          <w:sz w:val="24"/>
          <w:szCs w:val="24"/>
        </w:rPr>
        <w:t xml:space="preserve"> </w:t>
      </w:r>
      <w:r w:rsidR="00720953">
        <w:rPr>
          <w:rFonts w:ascii="Arial" w:hAnsi="Arial" w:cs="Arial"/>
          <w:sz w:val="24"/>
          <w:szCs w:val="24"/>
        </w:rPr>
        <w:t>October</w:t>
      </w:r>
      <w:r w:rsidR="0031575F" w:rsidRPr="00860DA6">
        <w:rPr>
          <w:rFonts w:ascii="Arial" w:hAnsi="Arial" w:cs="Arial"/>
          <w:sz w:val="24"/>
          <w:szCs w:val="24"/>
        </w:rPr>
        <w:t xml:space="preserve"> </w:t>
      </w:r>
      <w:r w:rsidR="009E64A9" w:rsidRPr="00860DA6">
        <w:rPr>
          <w:rFonts w:ascii="Arial" w:hAnsi="Arial" w:cs="Arial"/>
          <w:sz w:val="24"/>
          <w:szCs w:val="24"/>
        </w:rPr>
        <w:t>2</w:t>
      </w:r>
      <w:r w:rsidR="00CB4A98" w:rsidRPr="00860DA6">
        <w:rPr>
          <w:rFonts w:ascii="Arial" w:hAnsi="Arial" w:cs="Arial"/>
          <w:sz w:val="24"/>
          <w:szCs w:val="24"/>
        </w:rPr>
        <w:t>0</w:t>
      </w:r>
      <w:r w:rsidR="00E72B37" w:rsidRPr="00860DA6">
        <w:rPr>
          <w:rFonts w:ascii="Arial" w:hAnsi="Arial" w:cs="Arial"/>
          <w:sz w:val="24"/>
          <w:szCs w:val="24"/>
        </w:rPr>
        <w:t>2</w:t>
      </w:r>
      <w:r w:rsidR="005E3C0F">
        <w:rPr>
          <w:rFonts w:ascii="Arial" w:hAnsi="Arial" w:cs="Arial"/>
          <w:sz w:val="24"/>
          <w:szCs w:val="24"/>
        </w:rPr>
        <w:t>6</w:t>
      </w:r>
      <w:r w:rsidR="00431DF9" w:rsidRPr="00860DA6">
        <w:rPr>
          <w:rFonts w:ascii="Arial" w:hAnsi="Arial" w:cs="Arial"/>
          <w:sz w:val="24"/>
          <w:szCs w:val="24"/>
        </w:rPr>
        <w:t>.</w:t>
      </w:r>
    </w:p>
    <w:p w14:paraId="76D1C669" w14:textId="77777777" w:rsidR="00DF3F82" w:rsidRPr="00860DA6" w:rsidRDefault="00DF3F82" w:rsidP="00D45832">
      <w:pPr>
        <w:tabs>
          <w:tab w:val="left" w:pos="6690"/>
        </w:tabs>
        <w:spacing w:after="240"/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Katrina Hulatt</w:t>
      </w:r>
    </w:p>
    <w:p w14:paraId="70F4C651" w14:textId="77777777" w:rsidR="00095784" w:rsidRPr="00860DA6" w:rsidRDefault="00095784" w:rsidP="00551CF4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Director of Legal Services (nplaw)</w:t>
      </w:r>
    </w:p>
    <w:p w14:paraId="1D96DB99" w14:textId="77777777" w:rsidR="00DF3F82" w:rsidRPr="00860DA6" w:rsidRDefault="00DF3F82" w:rsidP="00551CF4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County Hall</w:t>
      </w:r>
      <w:r w:rsidRPr="00860DA6">
        <w:rPr>
          <w:rFonts w:ascii="Arial" w:hAnsi="Arial" w:cs="Arial"/>
          <w:sz w:val="24"/>
          <w:szCs w:val="24"/>
        </w:rPr>
        <w:tab/>
      </w:r>
    </w:p>
    <w:p w14:paraId="3F733561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Martineau Lane</w:t>
      </w:r>
    </w:p>
    <w:p w14:paraId="41D397F0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Norwich</w:t>
      </w:r>
    </w:p>
    <w:p w14:paraId="6D78B9E3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  <w:r w:rsidRPr="00860DA6">
        <w:rPr>
          <w:rFonts w:ascii="Arial" w:hAnsi="Arial" w:cs="Arial"/>
          <w:sz w:val="24"/>
          <w:szCs w:val="24"/>
        </w:rPr>
        <w:t>NR1 2DH</w:t>
      </w:r>
    </w:p>
    <w:p w14:paraId="48B66D3F" w14:textId="77777777" w:rsidR="00DF3F82" w:rsidRPr="00860DA6" w:rsidRDefault="00DF3F82" w:rsidP="00551CF4">
      <w:pPr>
        <w:jc w:val="both"/>
        <w:rPr>
          <w:rFonts w:ascii="Arial" w:hAnsi="Arial" w:cs="Arial"/>
          <w:sz w:val="24"/>
          <w:szCs w:val="24"/>
        </w:rPr>
      </w:pPr>
    </w:p>
    <w:p w14:paraId="5D5D0561" w14:textId="77777777" w:rsidR="00607ED6" w:rsidRPr="00860DA6" w:rsidRDefault="00607ED6" w:rsidP="001D7515">
      <w:pPr>
        <w:jc w:val="both"/>
        <w:rPr>
          <w:rFonts w:ascii="Arial" w:hAnsi="Arial" w:cs="Arial"/>
          <w:sz w:val="24"/>
          <w:szCs w:val="24"/>
        </w:rPr>
        <w:sectPr w:rsidR="00607ED6" w:rsidRPr="00860DA6" w:rsidSect="006647E5">
          <w:footerReference w:type="default" r:id="rId13"/>
          <w:pgSz w:w="11907" w:h="16840" w:code="9"/>
          <w:pgMar w:top="1008" w:right="1440" w:bottom="576" w:left="1440" w:header="720" w:footer="720" w:gutter="0"/>
          <w:cols w:space="720"/>
        </w:sectPr>
      </w:pPr>
    </w:p>
    <w:p w14:paraId="40F81395" w14:textId="7C9FF5F3" w:rsidR="00763F63" w:rsidRPr="00860DA6" w:rsidRDefault="00233E43" w:rsidP="001D7515">
      <w:pPr>
        <w:jc w:val="both"/>
        <w:rPr>
          <w:rFonts w:ascii="Arial" w:hAnsi="Arial" w:cs="Arial"/>
          <w:caps/>
          <w:sz w:val="24"/>
          <w:szCs w:val="24"/>
        </w:rPr>
      </w:pPr>
      <w:r w:rsidRPr="00233E43">
        <w:rPr>
          <w:rFonts w:ascii="Arial" w:hAnsi="Arial" w:cs="Arial"/>
          <w:b/>
          <w:bCs/>
          <w:caps/>
          <w:noProof/>
          <w:sz w:val="24"/>
          <w:szCs w:val="24"/>
        </w:rPr>
        <w:lastRenderedPageBreak/>
        <w:drawing>
          <wp:inline distT="0" distB="0" distL="0" distR="0" wp14:anchorId="1FAB742C" wp14:editId="51B8CFE7">
            <wp:extent cx="5732145" cy="4577080"/>
            <wp:effectExtent l="0" t="0" r="1905" b="0"/>
            <wp:docPr id="1573282212" name="Picture 1" descr="Map showing the roads closed and any alternative route. This is described in the page tex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282212" name="Picture 1" descr="Map showing the roads closed and any alternative route. This is described in the page tex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57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63F63" w:rsidRPr="00860DA6" w:rsidSect="006647E5">
      <w:pgSz w:w="11907" w:h="16840" w:code="9"/>
      <w:pgMar w:top="1008" w:right="1440" w:bottom="576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B5E06" w14:textId="77777777" w:rsidR="003514CA" w:rsidRDefault="003514CA">
      <w:r>
        <w:separator/>
      </w:r>
    </w:p>
  </w:endnote>
  <w:endnote w:type="continuationSeparator" w:id="0">
    <w:p w14:paraId="7925EEB1" w14:textId="77777777" w:rsidR="003514CA" w:rsidRDefault="003514CA">
      <w:r>
        <w:continuationSeparator/>
      </w:r>
    </w:p>
  </w:endnote>
  <w:endnote w:type="continuationNotice" w:id="1">
    <w:p w14:paraId="04F983E1" w14:textId="77777777" w:rsidR="003514CA" w:rsidRDefault="003514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AF591" w14:textId="15B45202" w:rsidR="00573FEB" w:rsidRPr="00720953" w:rsidRDefault="00720953" w:rsidP="00720953">
    <w:pPr>
      <w:pStyle w:val="Footer"/>
    </w:pPr>
    <w:r w:rsidRPr="00720953">
      <w:rPr>
        <w:rFonts w:ascii="Arial" w:hAnsi="Arial" w:cs="Arial"/>
        <w:i/>
        <w:iCs/>
      </w:rPr>
      <w:t>Roughton 0842-8267-7508-0089 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3D463" w14:textId="77777777" w:rsidR="003514CA" w:rsidRDefault="003514CA">
      <w:r>
        <w:separator/>
      </w:r>
    </w:p>
  </w:footnote>
  <w:footnote w:type="continuationSeparator" w:id="0">
    <w:p w14:paraId="17E10758" w14:textId="77777777" w:rsidR="003514CA" w:rsidRDefault="003514CA">
      <w:r>
        <w:continuationSeparator/>
      </w:r>
    </w:p>
  </w:footnote>
  <w:footnote w:type="continuationNotice" w:id="1">
    <w:p w14:paraId="6949D7F8" w14:textId="77777777" w:rsidR="003514CA" w:rsidRDefault="003514C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72BE7"/>
    <w:multiLevelType w:val="hybridMultilevel"/>
    <w:tmpl w:val="EA22BB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1A4FCA"/>
    <w:multiLevelType w:val="hybridMultilevel"/>
    <w:tmpl w:val="8E3619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BD12FA"/>
    <w:multiLevelType w:val="hybridMultilevel"/>
    <w:tmpl w:val="5D3E82C6"/>
    <w:lvl w:ilvl="0" w:tplc="040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76AB53CF"/>
    <w:multiLevelType w:val="hybridMultilevel"/>
    <w:tmpl w:val="DD22E8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25171611">
    <w:abstractNumId w:val="3"/>
  </w:num>
  <w:num w:numId="2" w16cid:durableId="1294409352">
    <w:abstractNumId w:val="0"/>
  </w:num>
  <w:num w:numId="3" w16cid:durableId="1198007508">
    <w:abstractNumId w:val="2"/>
  </w:num>
  <w:num w:numId="4" w16cid:durableId="1811512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94D"/>
    <w:rsid w:val="000010EF"/>
    <w:rsid w:val="00002B7F"/>
    <w:rsid w:val="00006620"/>
    <w:rsid w:val="00015478"/>
    <w:rsid w:val="00017644"/>
    <w:rsid w:val="00017D0C"/>
    <w:rsid w:val="0002192F"/>
    <w:rsid w:val="00022264"/>
    <w:rsid w:val="000258E9"/>
    <w:rsid w:val="000270E2"/>
    <w:rsid w:val="00027829"/>
    <w:rsid w:val="00032E76"/>
    <w:rsid w:val="00035CA4"/>
    <w:rsid w:val="00044693"/>
    <w:rsid w:val="00045B65"/>
    <w:rsid w:val="00046487"/>
    <w:rsid w:val="00046579"/>
    <w:rsid w:val="00057A9D"/>
    <w:rsid w:val="00061607"/>
    <w:rsid w:val="00061C2B"/>
    <w:rsid w:val="00061DCA"/>
    <w:rsid w:val="00061F50"/>
    <w:rsid w:val="000631F0"/>
    <w:rsid w:val="00063356"/>
    <w:rsid w:val="00064B0A"/>
    <w:rsid w:val="0006531B"/>
    <w:rsid w:val="00070628"/>
    <w:rsid w:val="00074FB1"/>
    <w:rsid w:val="00075C50"/>
    <w:rsid w:val="00076017"/>
    <w:rsid w:val="00076C35"/>
    <w:rsid w:val="0008050A"/>
    <w:rsid w:val="000807C3"/>
    <w:rsid w:val="00087121"/>
    <w:rsid w:val="000920CA"/>
    <w:rsid w:val="00095192"/>
    <w:rsid w:val="00095784"/>
    <w:rsid w:val="00095C50"/>
    <w:rsid w:val="000A0369"/>
    <w:rsid w:val="000A3D9B"/>
    <w:rsid w:val="000B5CA3"/>
    <w:rsid w:val="000B6151"/>
    <w:rsid w:val="000B70BA"/>
    <w:rsid w:val="000C0F02"/>
    <w:rsid w:val="000C3329"/>
    <w:rsid w:val="000C4FAD"/>
    <w:rsid w:val="000C7C15"/>
    <w:rsid w:val="000C7E6D"/>
    <w:rsid w:val="000D1A98"/>
    <w:rsid w:val="000D3AC1"/>
    <w:rsid w:val="000D5A1C"/>
    <w:rsid w:val="000D6552"/>
    <w:rsid w:val="000D7C2C"/>
    <w:rsid w:val="000E3ABF"/>
    <w:rsid w:val="000E48F1"/>
    <w:rsid w:val="000E654E"/>
    <w:rsid w:val="000F306F"/>
    <w:rsid w:val="000F351C"/>
    <w:rsid w:val="000F44FA"/>
    <w:rsid w:val="000F4AAF"/>
    <w:rsid w:val="000F5225"/>
    <w:rsid w:val="00105227"/>
    <w:rsid w:val="0010596C"/>
    <w:rsid w:val="00107F64"/>
    <w:rsid w:val="00107FDE"/>
    <w:rsid w:val="00113057"/>
    <w:rsid w:val="00114370"/>
    <w:rsid w:val="0011455D"/>
    <w:rsid w:val="00114D06"/>
    <w:rsid w:val="001165BA"/>
    <w:rsid w:val="001174E9"/>
    <w:rsid w:val="0012336B"/>
    <w:rsid w:val="00123FB8"/>
    <w:rsid w:val="001248DA"/>
    <w:rsid w:val="00124EBA"/>
    <w:rsid w:val="00125A01"/>
    <w:rsid w:val="001301EF"/>
    <w:rsid w:val="001310EF"/>
    <w:rsid w:val="001320C1"/>
    <w:rsid w:val="001325AC"/>
    <w:rsid w:val="0013370F"/>
    <w:rsid w:val="00134461"/>
    <w:rsid w:val="00135E53"/>
    <w:rsid w:val="001362AE"/>
    <w:rsid w:val="00136C6A"/>
    <w:rsid w:val="0013738B"/>
    <w:rsid w:val="0014389C"/>
    <w:rsid w:val="001512CF"/>
    <w:rsid w:val="00152D39"/>
    <w:rsid w:val="001608BD"/>
    <w:rsid w:val="00163DC0"/>
    <w:rsid w:val="00163E48"/>
    <w:rsid w:val="00172D3C"/>
    <w:rsid w:val="00173462"/>
    <w:rsid w:val="0017355F"/>
    <w:rsid w:val="001739C2"/>
    <w:rsid w:val="00180CB6"/>
    <w:rsid w:val="001816D3"/>
    <w:rsid w:val="00183F05"/>
    <w:rsid w:val="001846C9"/>
    <w:rsid w:val="00185963"/>
    <w:rsid w:val="00187A4E"/>
    <w:rsid w:val="001955E1"/>
    <w:rsid w:val="00197FBA"/>
    <w:rsid w:val="001A242F"/>
    <w:rsid w:val="001A2B81"/>
    <w:rsid w:val="001A6AD0"/>
    <w:rsid w:val="001A712E"/>
    <w:rsid w:val="001B2E52"/>
    <w:rsid w:val="001B4E1D"/>
    <w:rsid w:val="001C158C"/>
    <w:rsid w:val="001C2620"/>
    <w:rsid w:val="001C4F71"/>
    <w:rsid w:val="001C57AE"/>
    <w:rsid w:val="001C6006"/>
    <w:rsid w:val="001C6277"/>
    <w:rsid w:val="001C6F21"/>
    <w:rsid w:val="001C7887"/>
    <w:rsid w:val="001C7AAA"/>
    <w:rsid w:val="001D002F"/>
    <w:rsid w:val="001D008F"/>
    <w:rsid w:val="001D4AC1"/>
    <w:rsid w:val="001D4D4B"/>
    <w:rsid w:val="001D7515"/>
    <w:rsid w:val="001D7FB2"/>
    <w:rsid w:val="001E1054"/>
    <w:rsid w:val="001F086D"/>
    <w:rsid w:val="001F10BA"/>
    <w:rsid w:val="001F1254"/>
    <w:rsid w:val="001F14FC"/>
    <w:rsid w:val="00201130"/>
    <w:rsid w:val="0020711E"/>
    <w:rsid w:val="00207CCB"/>
    <w:rsid w:val="00212396"/>
    <w:rsid w:val="00214989"/>
    <w:rsid w:val="00216B4D"/>
    <w:rsid w:val="002219E1"/>
    <w:rsid w:val="002229FA"/>
    <w:rsid w:val="002257BD"/>
    <w:rsid w:val="00225FEC"/>
    <w:rsid w:val="002301B5"/>
    <w:rsid w:val="002305E9"/>
    <w:rsid w:val="00233DD2"/>
    <w:rsid w:val="00233E43"/>
    <w:rsid w:val="0023744A"/>
    <w:rsid w:val="00237FF2"/>
    <w:rsid w:val="00240973"/>
    <w:rsid w:val="00243051"/>
    <w:rsid w:val="002437DD"/>
    <w:rsid w:val="00243D83"/>
    <w:rsid w:val="0024411D"/>
    <w:rsid w:val="002520B4"/>
    <w:rsid w:val="00253B92"/>
    <w:rsid w:val="00255000"/>
    <w:rsid w:val="0025506F"/>
    <w:rsid w:val="00255E9B"/>
    <w:rsid w:val="002603B1"/>
    <w:rsid w:val="00260747"/>
    <w:rsid w:val="0026367C"/>
    <w:rsid w:val="00266754"/>
    <w:rsid w:val="00272596"/>
    <w:rsid w:val="00272982"/>
    <w:rsid w:val="00272E20"/>
    <w:rsid w:val="0027599C"/>
    <w:rsid w:val="00275D1F"/>
    <w:rsid w:val="00280501"/>
    <w:rsid w:val="002823E3"/>
    <w:rsid w:val="0028453C"/>
    <w:rsid w:val="00287DA2"/>
    <w:rsid w:val="002901E5"/>
    <w:rsid w:val="00290E3B"/>
    <w:rsid w:val="0029304F"/>
    <w:rsid w:val="00294197"/>
    <w:rsid w:val="002953A0"/>
    <w:rsid w:val="002965D9"/>
    <w:rsid w:val="0029702E"/>
    <w:rsid w:val="002A134D"/>
    <w:rsid w:val="002A33F7"/>
    <w:rsid w:val="002A522D"/>
    <w:rsid w:val="002A5EA2"/>
    <w:rsid w:val="002B0597"/>
    <w:rsid w:val="002B2BB0"/>
    <w:rsid w:val="002B65BC"/>
    <w:rsid w:val="002B7C3A"/>
    <w:rsid w:val="002C4CB9"/>
    <w:rsid w:val="002C6461"/>
    <w:rsid w:val="002D1BC9"/>
    <w:rsid w:val="002D3493"/>
    <w:rsid w:val="002D4970"/>
    <w:rsid w:val="002D52E5"/>
    <w:rsid w:val="002D5BFE"/>
    <w:rsid w:val="002D697B"/>
    <w:rsid w:val="002D7C4C"/>
    <w:rsid w:val="002E2317"/>
    <w:rsid w:val="002E3829"/>
    <w:rsid w:val="002E4D26"/>
    <w:rsid w:val="002E6890"/>
    <w:rsid w:val="002E6DC3"/>
    <w:rsid w:val="002F4083"/>
    <w:rsid w:val="00314A17"/>
    <w:rsid w:val="0031522F"/>
    <w:rsid w:val="0031575F"/>
    <w:rsid w:val="00316F07"/>
    <w:rsid w:val="00317DB0"/>
    <w:rsid w:val="00321AA8"/>
    <w:rsid w:val="003229A8"/>
    <w:rsid w:val="00322EDF"/>
    <w:rsid w:val="0032385B"/>
    <w:rsid w:val="00323963"/>
    <w:rsid w:val="00323A18"/>
    <w:rsid w:val="00326CA7"/>
    <w:rsid w:val="00327976"/>
    <w:rsid w:val="0033091B"/>
    <w:rsid w:val="00331F48"/>
    <w:rsid w:val="00336BA9"/>
    <w:rsid w:val="00337449"/>
    <w:rsid w:val="003375F7"/>
    <w:rsid w:val="003509ED"/>
    <w:rsid w:val="003514CA"/>
    <w:rsid w:val="00352D0A"/>
    <w:rsid w:val="00355AFF"/>
    <w:rsid w:val="00365296"/>
    <w:rsid w:val="00365DAF"/>
    <w:rsid w:val="00366847"/>
    <w:rsid w:val="003746A0"/>
    <w:rsid w:val="003803A5"/>
    <w:rsid w:val="00386BF2"/>
    <w:rsid w:val="00386BFC"/>
    <w:rsid w:val="00386E05"/>
    <w:rsid w:val="00392E38"/>
    <w:rsid w:val="003937E3"/>
    <w:rsid w:val="003943F5"/>
    <w:rsid w:val="003A5E0B"/>
    <w:rsid w:val="003B0FDA"/>
    <w:rsid w:val="003B2AF5"/>
    <w:rsid w:val="003B5415"/>
    <w:rsid w:val="003B55AD"/>
    <w:rsid w:val="003B77D5"/>
    <w:rsid w:val="003C43AE"/>
    <w:rsid w:val="003C4DE3"/>
    <w:rsid w:val="003D1A32"/>
    <w:rsid w:val="003D3B3B"/>
    <w:rsid w:val="003E0764"/>
    <w:rsid w:val="003E4786"/>
    <w:rsid w:val="003E48C4"/>
    <w:rsid w:val="003F4F2E"/>
    <w:rsid w:val="003F7042"/>
    <w:rsid w:val="003F7279"/>
    <w:rsid w:val="004019A1"/>
    <w:rsid w:val="00402C43"/>
    <w:rsid w:val="004031AD"/>
    <w:rsid w:val="00412AB2"/>
    <w:rsid w:val="00413AE9"/>
    <w:rsid w:val="00416E3E"/>
    <w:rsid w:val="004209A8"/>
    <w:rsid w:val="0042136B"/>
    <w:rsid w:val="0043147F"/>
    <w:rsid w:val="00431DF9"/>
    <w:rsid w:val="00432937"/>
    <w:rsid w:val="00433AC3"/>
    <w:rsid w:val="00434471"/>
    <w:rsid w:val="004348E6"/>
    <w:rsid w:val="0043662A"/>
    <w:rsid w:val="00440252"/>
    <w:rsid w:val="00440B38"/>
    <w:rsid w:val="004426C4"/>
    <w:rsid w:val="004435FE"/>
    <w:rsid w:val="00443E4E"/>
    <w:rsid w:val="00456E67"/>
    <w:rsid w:val="00457B96"/>
    <w:rsid w:val="00461364"/>
    <w:rsid w:val="00465A71"/>
    <w:rsid w:val="0046729A"/>
    <w:rsid w:val="004751E7"/>
    <w:rsid w:val="00477F5D"/>
    <w:rsid w:val="0048277F"/>
    <w:rsid w:val="00482EEF"/>
    <w:rsid w:val="00485472"/>
    <w:rsid w:val="0048621E"/>
    <w:rsid w:val="004918A3"/>
    <w:rsid w:val="0049386B"/>
    <w:rsid w:val="004974C9"/>
    <w:rsid w:val="004A30FC"/>
    <w:rsid w:val="004A4C8C"/>
    <w:rsid w:val="004B1A12"/>
    <w:rsid w:val="004B771E"/>
    <w:rsid w:val="004C5E3E"/>
    <w:rsid w:val="004E09C6"/>
    <w:rsid w:val="004E0E50"/>
    <w:rsid w:val="004E130D"/>
    <w:rsid w:val="004E3DAA"/>
    <w:rsid w:val="004F3B1A"/>
    <w:rsid w:val="004F658E"/>
    <w:rsid w:val="004F6CEE"/>
    <w:rsid w:val="005006A8"/>
    <w:rsid w:val="00503A5E"/>
    <w:rsid w:val="00506608"/>
    <w:rsid w:val="005100C6"/>
    <w:rsid w:val="00511DDF"/>
    <w:rsid w:val="00515959"/>
    <w:rsid w:val="005202E1"/>
    <w:rsid w:val="0052076E"/>
    <w:rsid w:val="0052679F"/>
    <w:rsid w:val="00527399"/>
    <w:rsid w:val="005352D7"/>
    <w:rsid w:val="00535FB3"/>
    <w:rsid w:val="0053727A"/>
    <w:rsid w:val="00540F3B"/>
    <w:rsid w:val="00541334"/>
    <w:rsid w:val="00542738"/>
    <w:rsid w:val="00542926"/>
    <w:rsid w:val="005438D8"/>
    <w:rsid w:val="00544B16"/>
    <w:rsid w:val="005473CC"/>
    <w:rsid w:val="00551CF4"/>
    <w:rsid w:val="00553AF0"/>
    <w:rsid w:val="00554F18"/>
    <w:rsid w:val="00555118"/>
    <w:rsid w:val="005604E1"/>
    <w:rsid w:val="00561C3D"/>
    <w:rsid w:val="00561D2C"/>
    <w:rsid w:val="00562384"/>
    <w:rsid w:val="00563431"/>
    <w:rsid w:val="005647D9"/>
    <w:rsid w:val="00565D88"/>
    <w:rsid w:val="0056740A"/>
    <w:rsid w:val="005711B5"/>
    <w:rsid w:val="00571F78"/>
    <w:rsid w:val="00573FEB"/>
    <w:rsid w:val="00575D25"/>
    <w:rsid w:val="00577F0B"/>
    <w:rsid w:val="00583526"/>
    <w:rsid w:val="00585853"/>
    <w:rsid w:val="00585A6B"/>
    <w:rsid w:val="00585F4C"/>
    <w:rsid w:val="005864FF"/>
    <w:rsid w:val="00587E19"/>
    <w:rsid w:val="00591FF2"/>
    <w:rsid w:val="00592CEC"/>
    <w:rsid w:val="00594A6A"/>
    <w:rsid w:val="00596B90"/>
    <w:rsid w:val="0059739E"/>
    <w:rsid w:val="005973DE"/>
    <w:rsid w:val="005A0F62"/>
    <w:rsid w:val="005A11F4"/>
    <w:rsid w:val="005A4660"/>
    <w:rsid w:val="005A4733"/>
    <w:rsid w:val="005B1280"/>
    <w:rsid w:val="005B2473"/>
    <w:rsid w:val="005B41B4"/>
    <w:rsid w:val="005B4442"/>
    <w:rsid w:val="005B482F"/>
    <w:rsid w:val="005B4DAB"/>
    <w:rsid w:val="005C1E93"/>
    <w:rsid w:val="005C1EC0"/>
    <w:rsid w:val="005C5504"/>
    <w:rsid w:val="005C568B"/>
    <w:rsid w:val="005C69C3"/>
    <w:rsid w:val="005C6A17"/>
    <w:rsid w:val="005D19E3"/>
    <w:rsid w:val="005D69DB"/>
    <w:rsid w:val="005E3C0F"/>
    <w:rsid w:val="005E4DA3"/>
    <w:rsid w:val="005E5445"/>
    <w:rsid w:val="005E5A76"/>
    <w:rsid w:val="005E6207"/>
    <w:rsid w:val="005E63B7"/>
    <w:rsid w:val="005E7625"/>
    <w:rsid w:val="005E7CB8"/>
    <w:rsid w:val="005E7E9C"/>
    <w:rsid w:val="005F4C03"/>
    <w:rsid w:val="005F6965"/>
    <w:rsid w:val="00601B5D"/>
    <w:rsid w:val="00607ED6"/>
    <w:rsid w:val="0061278B"/>
    <w:rsid w:val="00613BB2"/>
    <w:rsid w:val="00615565"/>
    <w:rsid w:val="00616127"/>
    <w:rsid w:val="006165EF"/>
    <w:rsid w:val="00616F87"/>
    <w:rsid w:val="0062028B"/>
    <w:rsid w:val="006212C9"/>
    <w:rsid w:val="00621774"/>
    <w:rsid w:val="00626F1A"/>
    <w:rsid w:val="00631059"/>
    <w:rsid w:val="006346A7"/>
    <w:rsid w:val="00634EEB"/>
    <w:rsid w:val="0063697A"/>
    <w:rsid w:val="00641162"/>
    <w:rsid w:val="00641ABA"/>
    <w:rsid w:val="0064593E"/>
    <w:rsid w:val="00647E09"/>
    <w:rsid w:val="006528EA"/>
    <w:rsid w:val="006536FD"/>
    <w:rsid w:val="00660F1F"/>
    <w:rsid w:val="00662F6E"/>
    <w:rsid w:val="00663CF7"/>
    <w:rsid w:val="006647E5"/>
    <w:rsid w:val="00672280"/>
    <w:rsid w:val="006725F6"/>
    <w:rsid w:val="006728A9"/>
    <w:rsid w:val="0067299C"/>
    <w:rsid w:val="00675420"/>
    <w:rsid w:val="00675EF1"/>
    <w:rsid w:val="006772D3"/>
    <w:rsid w:val="0067730B"/>
    <w:rsid w:val="00682809"/>
    <w:rsid w:val="0068364A"/>
    <w:rsid w:val="00684E90"/>
    <w:rsid w:val="00686643"/>
    <w:rsid w:val="0068781B"/>
    <w:rsid w:val="00687E16"/>
    <w:rsid w:val="0069353F"/>
    <w:rsid w:val="006940BD"/>
    <w:rsid w:val="006A0ED3"/>
    <w:rsid w:val="006A289A"/>
    <w:rsid w:val="006A443E"/>
    <w:rsid w:val="006A6A98"/>
    <w:rsid w:val="006A74FD"/>
    <w:rsid w:val="006A7BEA"/>
    <w:rsid w:val="006B1F3F"/>
    <w:rsid w:val="006B3AF8"/>
    <w:rsid w:val="006B4600"/>
    <w:rsid w:val="006B48CE"/>
    <w:rsid w:val="006C1DB3"/>
    <w:rsid w:val="006C7832"/>
    <w:rsid w:val="006C7C1A"/>
    <w:rsid w:val="006D2228"/>
    <w:rsid w:val="006D2F5B"/>
    <w:rsid w:val="006D397A"/>
    <w:rsid w:val="006D4B5E"/>
    <w:rsid w:val="006E0118"/>
    <w:rsid w:val="006E1C23"/>
    <w:rsid w:val="006E290E"/>
    <w:rsid w:val="006E3C66"/>
    <w:rsid w:val="006E4B16"/>
    <w:rsid w:val="006F0619"/>
    <w:rsid w:val="006F5207"/>
    <w:rsid w:val="006F5658"/>
    <w:rsid w:val="006F5F5E"/>
    <w:rsid w:val="00700306"/>
    <w:rsid w:val="00702C7D"/>
    <w:rsid w:val="00703020"/>
    <w:rsid w:val="00707070"/>
    <w:rsid w:val="00707ECB"/>
    <w:rsid w:val="0071058F"/>
    <w:rsid w:val="007119FE"/>
    <w:rsid w:val="0071395D"/>
    <w:rsid w:val="00713C95"/>
    <w:rsid w:val="00714EA4"/>
    <w:rsid w:val="007153FB"/>
    <w:rsid w:val="00716750"/>
    <w:rsid w:val="00720953"/>
    <w:rsid w:val="007267D8"/>
    <w:rsid w:val="007273D9"/>
    <w:rsid w:val="00732A19"/>
    <w:rsid w:val="007332B9"/>
    <w:rsid w:val="00733850"/>
    <w:rsid w:val="00733B1F"/>
    <w:rsid w:val="00734EEA"/>
    <w:rsid w:val="00737B6F"/>
    <w:rsid w:val="007405E9"/>
    <w:rsid w:val="007416DB"/>
    <w:rsid w:val="00741D12"/>
    <w:rsid w:val="00742DC5"/>
    <w:rsid w:val="00744D30"/>
    <w:rsid w:val="00747F82"/>
    <w:rsid w:val="00757935"/>
    <w:rsid w:val="00760828"/>
    <w:rsid w:val="007612FF"/>
    <w:rsid w:val="00761C8F"/>
    <w:rsid w:val="00763F63"/>
    <w:rsid w:val="007642BD"/>
    <w:rsid w:val="00766AC4"/>
    <w:rsid w:val="00773A85"/>
    <w:rsid w:val="0077477D"/>
    <w:rsid w:val="007774C7"/>
    <w:rsid w:val="00777F5F"/>
    <w:rsid w:val="00777F98"/>
    <w:rsid w:val="00780263"/>
    <w:rsid w:val="00780833"/>
    <w:rsid w:val="007810C4"/>
    <w:rsid w:val="0078116B"/>
    <w:rsid w:val="007822B2"/>
    <w:rsid w:val="00782AC0"/>
    <w:rsid w:val="007831B1"/>
    <w:rsid w:val="007846B5"/>
    <w:rsid w:val="007978FB"/>
    <w:rsid w:val="007A30E6"/>
    <w:rsid w:val="007A5C3E"/>
    <w:rsid w:val="007B2A87"/>
    <w:rsid w:val="007B3D7C"/>
    <w:rsid w:val="007C2F21"/>
    <w:rsid w:val="007C3AD4"/>
    <w:rsid w:val="007C7A1E"/>
    <w:rsid w:val="007D0839"/>
    <w:rsid w:val="007E2CD7"/>
    <w:rsid w:val="007E37FC"/>
    <w:rsid w:val="007E54E8"/>
    <w:rsid w:val="007F270A"/>
    <w:rsid w:val="007F4ECA"/>
    <w:rsid w:val="007F4ECB"/>
    <w:rsid w:val="007F61E6"/>
    <w:rsid w:val="007F7F8E"/>
    <w:rsid w:val="00803558"/>
    <w:rsid w:val="0080619F"/>
    <w:rsid w:val="008067AB"/>
    <w:rsid w:val="0080682E"/>
    <w:rsid w:val="00807B89"/>
    <w:rsid w:val="00807D94"/>
    <w:rsid w:val="008137E0"/>
    <w:rsid w:val="008139D9"/>
    <w:rsid w:val="0081678A"/>
    <w:rsid w:val="0082296B"/>
    <w:rsid w:val="00823286"/>
    <w:rsid w:val="00823CA9"/>
    <w:rsid w:val="00831FF4"/>
    <w:rsid w:val="008412C8"/>
    <w:rsid w:val="00842145"/>
    <w:rsid w:val="008509BD"/>
    <w:rsid w:val="008515B9"/>
    <w:rsid w:val="00854624"/>
    <w:rsid w:val="00855452"/>
    <w:rsid w:val="008561E9"/>
    <w:rsid w:val="0085676D"/>
    <w:rsid w:val="00860DA6"/>
    <w:rsid w:val="008625D3"/>
    <w:rsid w:val="00871D80"/>
    <w:rsid w:val="00874C98"/>
    <w:rsid w:val="00875ADD"/>
    <w:rsid w:val="008763EB"/>
    <w:rsid w:val="0088186F"/>
    <w:rsid w:val="008870B5"/>
    <w:rsid w:val="00887F5C"/>
    <w:rsid w:val="008922C9"/>
    <w:rsid w:val="00893720"/>
    <w:rsid w:val="0089533D"/>
    <w:rsid w:val="008A231C"/>
    <w:rsid w:val="008A251E"/>
    <w:rsid w:val="008A48FE"/>
    <w:rsid w:val="008A7021"/>
    <w:rsid w:val="008A7C7B"/>
    <w:rsid w:val="008B26D1"/>
    <w:rsid w:val="008B576B"/>
    <w:rsid w:val="008B7F07"/>
    <w:rsid w:val="008C0DDF"/>
    <w:rsid w:val="008C280A"/>
    <w:rsid w:val="008C6659"/>
    <w:rsid w:val="008C70F4"/>
    <w:rsid w:val="008D2FEC"/>
    <w:rsid w:val="008D4BD4"/>
    <w:rsid w:val="008E0E8C"/>
    <w:rsid w:val="008E2C13"/>
    <w:rsid w:val="008E373C"/>
    <w:rsid w:val="008E676D"/>
    <w:rsid w:val="008E7305"/>
    <w:rsid w:val="008F1689"/>
    <w:rsid w:val="008F6FB1"/>
    <w:rsid w:val="008F7B80"/>
    <w:rsid w:val="008F7C2D"/>
    <w:rsid w:val="009046C1"/>
    <w:rsid w:val="00907561"/>
    <w:rsid w:val="00907578"/>
    <w:rsid w:val="0091052A"/>
    <w:rsid w:val="00911B3D"/>
    <w:rsid w:val="0091276B"/>
    <w:rsid w:val="0091543D"/>
    <w:rsid w:val="009200C7"/>
    <w:rsid w:val="00920B0D"/>
    <w:rsid w:val="009212A0"/>
    <w:rsid w:val="0092257B"/>
    <w:rsid w:val="009235ED"/>
    <w:rsid w:val="009246DE"/>
    <w:rsid w:val="00924CAF"/>
    <w:rsid w:val="009250F0"/>
    <w:rsid w:val="00925C59"/>
    <w:rsid w:val="00930C3D"/>
    <w:rsid w:val="00931B60"/>
    <w:rsid w:val="00936D22"/>
    <w:rsid w:val="009379E7"/>
    <w:rsid w:val="00941C06"/>
    <w:rsid w:val="00946438"/>
    <w:rsid w:val="00952A97"/>
    <w:rsid w:val="009556C6"/>
    <w:rsid w:val="00955804"/>
    <w:rsid w:val="00957C27"/>
    <w:rsid w:val="00960A72"/>
    <w:rsid w:val="00970527"/>
    <w:rsid w:val="009713F5"/>
    <w:rsid w:val="00971DE8"/>
    <w:rsid w:val="00972059"/>
    <w:rsid w:val="009734BA"/>
    <w:rsid w:val="0097424F"/>
    <w:rsid w:val="009759B3"/>
    <w:rsid w:val="00980756"/>
    <w:rsid w:val="00990B16"/>
    <w:rsid w:val="00992F39"/>
    <w:rsid w:val="009938DC"/>
    <w:rsid w:val="00994F27"/>
    <w:rsid w:val="009B748D"/>
    <w:rsid w:val="009C01B0"/>
    <w:rsid w:val="009C0985"/>
    <w:rsid w:val="009C548A"/>
    <w:rsid w:val="009C5C99"/>
    <w:rsid w:val="009C6829"/>
    <w:rsid w:val="009C7079"/>
    <w:rsid w:val="009D01DC"/>
    <w:rsid w:val="009D1BC5"/>
    <w:rsid w:val="009D58EC"/>
    <w:rsid w:val="009D6377"/>
    <w:rsid w:val="009E1A00"/>
    <w:rsid w:val="009E20AB"/>
    <w:rsid w:val="009E3134"/>
    <w:rsid w:val="009E4B54"/>
    <w:rsid w:val="009E64A9"/>
    <w:rsid w:val="009E6D1D"/>
    <w:rsid w:val="009E75F0"/>
    <w:rsid w:val="009F1471"/>
    <w:rsid w:val="009F2D64"/>
    <w:rsid w:val="009F498E"/>
    <w:rsid w:val="009F63B6"/>
    <w:rsid w:val="009F67AF"/>
    <w:rsid w:val="009F7020"/>
    <w:rsid w:val="00A04344"/>
    <w:rsid w:val="00A04AA8"/>
    <w:rsid w:val="00A04F65"/>
    <w:rsid w:val="00A057F8"/>
    <w:rsid w:val="00A07862"/>
    <w:rsid w:val="00A104AF"/>
    <w:rsid w:val="00A11079"/>
    <w:rsid w:val="00A16B5D"/>
    <w:rsid w:val="00A1763D"/>
    <w:rsid w:val="00A21594"/>
    <w:rsid w:val="00A23423"/>
    <w:rsid w:val="00A2449D"/>
    <w:rsid w:val="00A245A2"/>
    <w:rsid w:val="00A245BA"/>
    <w:rsid w:val="00A2509B"/>
    <w:rsid w:val="00A2589D"/>
    <w:rsid w:val="00A32A5C"/>
    <w:rsid w:val="00A32B56"/>
    <w:rsid w:val="00A34702"/>
    <w:rsid w:val="00A37885"/>
    <w:rsid w:val="00A45EF6"/>
    <w:rsid w:val="00A473A0"/>
    <w:rsid w:val="00A47F37"/>
    <w:rsid w:val="00A513ED"/>
    <w:rsid w:val="00A55A6F"/>
    <w:rsid w:val="00A61686"/>
    <w:rsid w:val="00A63C3A"/>
    <w:rsid w:val="00A6786F"/>
    <w:rsid w:val="00A75EEE"/>
    <w:rsid w:val="00A77ABA"/>
    <w:rsid w:val="00A77CC9"/>
    <w:rsid w:val="00A81A94"/>
    <w:rsid w:val="00A8518D"/>
    <w:rsid w:val="00A85713"/>
    <w:rsid w:val="00A85FB5"/>
    <w:rsid w:val="00A871D1"/>
    <w:rsid w:val="00A9200A"/>
    <w:rsid w:val="00A95A25"/>
    <w:rsid w:val="00A95A8E"/>
    <w:rsid w:val="00AA0B83"/>
    <w:rsid w:val="00AA2A3C"/>
    <w:rsid w:val="00AA321C"/>
    <w:rsid w:val="00AA42B1"/>
    <w:rsid w:val="00AA48E7"/>
    <w:rsid w:val="00AA5226"/>
    <w:rsid w:val="00AA73C8"/>
    <w:rsid w:val="00AA7A62"/>
    <w:rsid w:val="00AB120C"/>
    <w:rsid w:val="00AB21D3"/>
    <w:rsid w:val="00AB34D6"/>
    <w:rsid w:val="00AB5894"/>
    <w:rsid w:val="00AC0714"/>
    <w:rsid w:val="00AC25E0"/>
    <w:rsid w:val="00AC2B2B"/>
    <w:rsid w:val="00AC2D72"/>
    <w:rsid w:val="00AC5DE2"/>
    <w:rsid w:val="00AC7BEA"/>
    <w:rsid w:val="00AD2461"/>
    <w:rsid w:val="00AE36B9"/>
    <w:rsid w:val="00AE7FEF"/>
    <w:rsid w:val="00AF1CD1"/>
    <w:rsid w:val="00AF67A8"/>
    <w:rsid w:val="00AF70DB"/>
    <w:rsid w:val="00AF7111"/>
    <w:rsid w:val="00B00918"/>
    <w:rsid w:val="00B00AEB"/>
    <w:rsid w:val="00B05EF8"/>
    <w:rsid w:val="00B06F9C"/>
    <w:rsid w:val="00B07605"/>
    <w:rsid w:val="00B12475"/>
    <w:rsid w:val="00B129C3"/>
    <w:rsid w:val="00B130B6"/>
    <w:rsid w:val="00B13206"/>
    <w:rsid w:val="00B17DB5"/>
    <w:rsid w:val="00B17F53"/>
    <w:rsid w:val="00B21E53"/>
    <w:rsid w:val="00B2261D"/>
    <w:rsid w:val="00B247FD"/>
    <w:rsid w:val="00B3317D"/>
    <w:rsid w:val="00B331CA"/>
    <w:rsid w:val="00B37961"/>
    <w:rsid w:val="00B4233D"/>
    <w:rsid w:val="00B43185"/>
    <w:rsid w:val="00B43A2B"/>
    <w:rsid w:val="00B4440E"/>
    <w:rsid w:val="00B4460D"/>
    <w:rsid w:val="00B456BD"/>
    <w:rsid w:val="00B45EC5"/>
    <w:rsid w:val="00B50651"/>
    <w:rsid w:val="00B50D63"/>
    <w:rsid w:val="00B5261D"/>
    <w:rsid w:val="00B52AC3"/>
    <w:rsid w:val="00B5444A"/>
    <w:rsid w:val="00B54F9D"/>
    <w:rsid w:val="00B57F9E"/>
    <w:rsid w:val="00B6161D"/>
    <w:rsid w:val="00B62C89"/>
    <w:rsid w:val="00B67CD8"/>
    <w:rsid w:val="00B70549"/>
    <w:rsid w:val="00B710F4"/>
    <w:rsid w:val="00B72669"/>
    <w:rsid w:val="00B76A08"/>
    <w:rsid w:val="00B81E62"/>
    <w:rsid w:val="00B869CF"/>
    <w:rsid w:val="00B900D9"/>
    <w:rsid w:val="00B91ED9"/>
    <w:rsid w:val="00B92614"/>
    <w:rsid w:val="00B93390"/>
    <w:rsid w:val="00B94C21"/>
    <w:rsid w:val="00B94E2D"/>
    <w:rsid w:val="00B9678A"/>
    <w:rsid w:val="00BA12DA"/>
    <w:rsid w:val="00BA27F9"/>
    <w:rsid w:val="00BA3B7B"/>
    <w:rsid w:val="00BA6813"/>
    <w:rsid w:val="00BA6F03"/>
    <w:rsid w:val="00BA7B5E"/>
    <w:rsid w:val="00BB2D32"/>
    <w:rsid w:val="00BB2DC3"/>
    <w:rsid w:val="00BB3237"/>
    <w:rsid w:val="00BB5517"/>
    <w:rsid w:val="00BB5C62"/>
    <w:rsid w:val="00BB5E6D"/>
    <w:rsid w:val="00BC6A46"/>
    <w:rsid w:val="00BC7BC3"/>
    <w:rsid w:val="00BD2457"/>
    <w:rsid w:val="00BD4366"/>
    <w:rsid w:val="00BD7599"/>
    <w:rsid w:val="00BE54F5"/>
    <w:rsid w:val="00BE5F37"/>
    <w:rsid w:val="00BE7766"/>
    <w:rsid w:val="00BE7C53"/>
    <w:rsid w:val="00BF1862"/>
    <w:rsid w:val="00BF2246"/>
    <w:rsid w:val="00BF7193"/>
    <w:rsid w:val="00C01E0A"/>
    <w:rsid w:val="00C02542"/>
    <w:rsid w:val="00C0320F"/>
    <w:rsid w:val="00C03996"/>
    <w:rsid w:val="00C04836"/>
    <w:rsid w:val="00C13CFD"/>
    <w:rsid w:val="00C13E8F"/>
    <w:rsid w:val="00C14DF0"/>
    <w:rsid w:val="00C16369"/>
    <w:rsid w:val="00C163F7"/>
    <w:rsid w:val="00C2191D"/>
    <w:rsid w:val="00C2290D"/>
    <w:rsid w:val="00C241FB"/>
    <w:rsid w:val="00C24C87"/>
    <w:rsid w:val="00C264E2"/>
    <w:rsid w:val="00C26B74"/>
    <w:rsid w:val="00C32750"/>
    <w:rsid w:val="00C429ED"/>
    <w:rsid w:val="00C47755"/>
    <w:rsid w:val="00C477F2"/>
    <w:rsid w:val="00C52F5A"/>
    <w:rsid w:val="00C53D06"/>
    <w:rsid w:val="00C55432"/>
    <w:rsid w:val="00C55E8F"/>
    <w:rsid w:val="00C604AD"/>
    <w:rsid w:val="00C6066C"/>
    <w:rsid w:val="00C60A35"/>
    <w:rsid w:val="00C65D9D"/>
    <w:rsid w:val="00C667D4"/>
    <w:rsid w:val="00C676CE"/>
    <w:rsid w:val="00C679AC"/>
    <w:rsid w:val="00C7672F"/>
    <w:rsid w:val="00C77CEE"/>
    <w:rsid w:val="00C81768"/>
    <w:rsid w:val="00C817A3"/>
    <w:rsid w:val="00C85B28"/>
    <w:rsid w:val="00C85C14"/>
    <w:rsid w:val="00C86671"/>
    <w:rsid w:val="00C9050A"/>
    <w:rsid w:val="00C937C5"/>
    <w:rsid w:val="00CA030F"/>
    <w:rsid w:val="00CA1DB7"/>
    <w:rsid w:val="00CA2507"/>
    <w:rsid w:val="00CA2863"/>
    <w:rsid w:val="00CA76A9"/>
    <w:rsid w:val="00CA7D65"/>
    <w:rsid w:val="00CB2CB0"/>
    <w:rsid w:val="00CB4A98"/>
    <w:rsid w:val="00CB633F"/>
    <w:rsid w:val="00CB740F"/>
    <w:rsid w:val="00CC0927"/>
    <w:rsid w:val="00CC2C5B"/>
    <w:rsid w:val="00CC31B3"/>
    <w:rsid w:val="00CC330A"/>
    <w:rsid w:val="00CC3E86"/>
    <w:rsid w:val="00CC3FD7"/>
    <w:rsid w:val="00CC5C1E"/>
    <w:rsid w:val="00CC6093"/>
    <w:rsid w:val="00CC742B"/>
    <w:rsid w:val="00CC7EE1"/>
    <w:rsid w:val="00CD01CB"/>
    <w:rsid w:val="00CD14E4"/>
    <w:rsid w:val="00CD314D"/>
    <w:rsid w:val="00CD6313"/>
    <w:rsid w:val="00CE3A23"/>
    <w:rsid w:val="00CE3F23"/>
    <w:rsid w:val="00CE5920"/>
    <w:rsid w:val="00CF0311"/>
    <w:rsid w:val="00CF1734"/>
    <w:rsid w:val="00CF17D0"/>
    <w:rsid w:val="00CF21FF"/>
    <w:rsid w:val="00CF3078"/>
    <w:rsid w:val="00CF36A6"/>
    <w:rsid w:val="00CF55A3"/>
    <w:rsid w:val="00CF773F"/>
    <w:rsid w:val="00D00B2B"/>
    <w:rsid w:val="00D026CF"/>
    <w:rsid w:val="00D16480"/>
    <w:rsid w:val="00D23049"/>
    <w:rsid w:val="00D25680"/>
    <w:rsid w:val="00D26A87"/>
    <w:rsid w:val="00D359DD"/>
    <w:rsid w:val="00D37DE6"/>
    <w:rsid w:val="00D401E0"/>
    <w:rsid w:val="00D42DA5"/>
    <w:rsid w:val="00D4536A"/>
    <w:rsid w:val="00D453E9"/>
    <w:rsid w:val="00D45832"/>
    <w:rsid w:val="00D46A86"/>
    <w:rsid w:val="00D53967"/>
    <w:rsid w:val="00D53B09"/>
    <w:rsid w:val="00D605ED"/>
    <w:rsid w:val="00D63F32"/>
    <w:rsid w:val="00D64493"/>
    <w:rsid w:val="00D67078"/>
    <w:rsid w:val="00D7218D"/>
    <w:rsid w:val="00D7286D"/>
    <w:rsid w:val="00D73562"/>
    <w:rsid w:val="00D73935"/>
    <w:rsid w:val="00D74442"/>
    <w:rsid w:val="00D7452A"/>
    <w:rsid w:val="00D74809"/>
    <w:rsid w:val="00D76B1A"/>
    <w:rsid w:val="00D855DB"/>
    <w:rsid w:val="00D858F5"/>
    <w:rsid w:val="00D85A45"/>
    <w:rsid w:val="00D85E94"/>
    <w:rsid w:val="00D907FD"/>
    <w:rsid w:val="00D92A27"/>
    <w:rsid w:val="00D96D92"/>
    <w:rsid w:val="00DA17FE"/>
    <w:rsid w:val="00DA30BA"/>
    <w:rsid w:val="00DA315B"/>
    <w:rsid w:val="00DA5ACF"/>
    <w:rsid w:val="00DA6A9D"/>
    <w:rsid w:val="00DA6FF6"/>
    <w:rsid w:val="00DB5707"/>
    <w:rsid w:val="00DB6CF4"/>
    <w:rsid w:val="00DC130B"/>
    <w:rsid w:val="00DC1659"/>
    <w:rsid w:val="00DC4C6B"/>
    <w:rsid w:val="00DC64D2"/>
    <w:rsid w:val="00DC7DFC"/>
    <w:rsid w:val="00DD158F"/>
    <w:rsid w:val="00DD3292"/>
    <w:rsid w:val="00DD3301"/>
    <w:rsid w:val="00DD3396"/>
    <w:rsid w:val="00DD34C5"/>
    <w:rsid w:val="00DD5A12"/>
    <w:rsid w:val="00DD60DF"/>
    <w:rsid w:val="00DD6312"/>
    <w:rsid w:val="00DD7188"/>
    <w:rsid w:val="00DD7CCF"/>
    <w:rsid w:val="00DE4C2E"/>
    <w:rsid w:val="00DE4CC0"/>
    <w:rsid w:val="00DF36A9"/>
    <w:rsid w:val="00DF3F82"/>
    <w:rsid w:val="00DF41A9"/>
    <w:rsid w:val="00E038C2"/>
    <w:rsid w:val="00E07805"/>
    <w:rsid w:val="00E14231"/>
    <w:rsid w:val="00E168C6"/>
    <w:rsid w:val="00E204A5"/>
    <w:rsid w:val="00E2180B"/>
    <w:rsid w:val="00E22A95"/>
    <w:rsid w:val="00E238A9"/>
    <w:rsid w:val="00E24499"/>
    <w:rsid w:val="00E26E09"/>
    <w:rsid w:val="00E303B6"/>
    <w:rsid w:val="00E323FE"/>
    <w:rsid w:val="00E324D9"/>
    <w:rsid w:val="00E35F7B"/>
    <w:rsid w:val="00E36232"/>
    <w:rsid w:val="00E36E4D"/>
    <w:rsid w:val="00E44D84"/>
    <w:rsid w:val="00E46899"/>
    <w:rsid w:val="00E46BFC"/>
    <w:rsid w:val="00E53737"/>
    <w:rsid w:val="00E547B6"/>
    <w:rsid w:val="00E553AC"/>
    <w:rsid w:val="00E70AC5"/>
    <w:rsid w:val="00E72A4F"/>
    <w:rsid w:val="00E72B37"/>
    <w:rsid w:val="00E73FEB"/>
    <w:rsid w:val="00E75D3C"/>
    <w:rsid w:val="00E77C82"/>
    <w:rsid w:val="00E8443D"/>
    <w:rsid w:val="00E8473D"/>
    <w:rsid w:val="00E855D0"/>
    <w:rsid w:val="00E86D24"/>
    <w:rsid w:val="00E87DF2"/>
    <w:rsid w:val="00E924A9"/>
    <w:rsid w:val="00E9394D"/>
    <w:rsid w:val="00E9705D"/>
    <w:rsid w:val="00EA1506"/>
    <w:rsid w:val="00EB3A2A"/>
    <w:rsid w:val="00EB6D3C"/>
    <w:rsid w:val="00EC090C"/>
    <w:rsid w:val="00EC0D61"/>
    <w:rsid w:val="00EC36D8"/>
    <w:rsid w:val="00EC3724"/>
    <w:rsid w:val="00EC4AB9"/>
    <w:rsid w:val="00EC57D1"/>
    <w:rsid w:val="00EC5B0E"/>
    <w:rsid w:val="00EC5EEE"/>
    <w:rsid w:val="00EC71CC"/>
    <w:rsid w:val="00ED2D4D"/>
    <w:rsid w:val="00ED53E0"/>
    <w:rsid w:val="00EE21BF"/>
    <w:rsid w:val="00EE270E"/>
    <w:rsid w:val="00EE3E91"/>
    <w:rsid w:val="00EF0588"/>
    <w:rsid w:val="00EF0BC6"/>
    <w:rsid w:val="00EF0DA6"/>
    <w:rsid w:val="00EF6CC5"/>
    <w:rsid w:val="00EF73BE"/>
    <w:rsid w:val="00EF77CB"/>
    <w:rsid w:val="00EF793F"/>
    <w:rsid w:val="00F04979"/>
    <w:rsid w:val="00F05EDE"/>
    <w:rsid w:val="00F131CC"/>
    <w:rsid w:val="00F13501"/>
    <w:rsid w:val="00F13CA8"/>
    <w:rsid w:val="00F147D1"/>
    <w:rsid w:val="00F179F0"/>
    <w:rsid w:val="00F23712"/>
    <w:rsid w:val="00F254CC"/>
    <w:rsid w:val="00F26136"/>
    <w:rsid w:val="00F30AE6"/>
    <w:rsid w:val="00F33586"/>
    <w:rsid w:val="00F351CA"/>
    <w:rsid w:val="00F36681"/>
    <w:rsid w:val="00F37481"/>
    <w:rsid w:val="00F4142F"/>
    <w:rsid w:val="00F43308"/>
    <w:rsid w:val="00F43FDC"/>
    <w:rsid w:val="00F4751F"/>
    <w:rsid w:val="00F47F22"/>
    <w:rsid w:val="00F506B8"/>
    <w:rsid w:val="00F62338"/>
    <w:rsid w:val="00F6364C"/>
    <w:rsid w:val="00F64A13"/>
    <w:rsid w:val="00F71750"/>
    <w:rsid w:val="00F736F6"/>
    <w:rsid w:val="00F76C29"/>
    <w:rsid w:val="00F8208E"/>
    <w:rsid w:val="00F82FE2"/>
    <w:rsid w:val="00F87512"/>
    <w:rsid w:val="00F90AD5"/>
    <w:rsid w:val="00F9316B"/>
    <w:rsid w:val="00F956DE"/>
    <w:rsid w:val="00FA5BC0"/>
    <w:rsid w:val="00FB2800"/>
    <w:rsid w:val="00FB3735"/>
    <w:rsid w:val="00FB61DA"/>
    <w:rsid w:val="00FC1B24"/>
    <w:rsid w:val="00FC595C"/>
    <w:rsid w:val="00FD0888"/>
    <w:rsid w:val="00FD1637"/>
    <w:rsid w:val="00FD1CA6"/>
    <w:rsid w:val="00FD2710"/>
    <w:rsid w:val="00FE1B8F"/>
    <w:rsid w:val="00FE1D01"/>
    <w:rsid w:val="00FE3218"/>
    <w:rsid w:val="00FF1ACE"/>
    <w:rsid w:val="00FF420F"/>
    <w:rsid w:val="00FF4C20"/>
    <w:rsid w:val="00FF4F27"/>
    <w:rsid w:val="00FF7036"/>
    <w:rsid w:val="00FF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A988E9"/>
  <w15:chartTrackingRefBased/>
  <w15:docId w15:val="{7C7E5088-4383-479E-906C-F48DCBA1D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ind w:right="5"/>
      <w:jc w:val="center"/>
      <w:outlineLvl w:val="0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pPr>
      <w:ind w:right="5"/>
      <w:jc w:val="both"/>
    </w:pPr>
    <w:rPr>
      <w:rFonts w:ascii="Arial" w:hAnsi="Arial"/>
      <w:sz w:val="24"/>
    </w:rPr>
  </w:style>
  <w:style w:type="paragraph" w:styleId="BalloonText">
    <w:name w:val="Balloon Text"/>
    <w:basedOn w:val="Normal"/>
    <w:semiHidden/>
    <w:rsid w:val="00B70549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1D7515"/>
    <w:rPr>
      <w:rFonts w:ascii="Arial" w:hAnsi="Arial"/>
      <w:sz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2F4083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2F4083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character" w:styleId="PlaceholderText">
    <w:name w:val="Placeholder Text"/>
    <w:uiPriority w:val="99"/>
    <w:semiHidden/>
    <w:rsid w:val="00573FEB"/>
    <w:rPr>
      <w:color w:val="808080"/>
    </w:rPr>
  </w:style>
  <w:style w:type="character" w:styleId="Hyperlink">
    <w:name w:val="Hyperlink"/>
    <w:basedOn w:val="DefaultParagraphFont"/>
    <w:rsid w:val="008F16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168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F736F6"/>
    <w:rPr>
      <w:sz w:val="16"/>
      <w:szCs w:val="16"/>
    </w:rPr>
  </w:style>
  <w:style w:type="paragraph" w:styleId="CommentText">
    <w:name w:val="annotation text"/>
    <w:basedOn w:val="Normal"/>
    <w:link w:val="CommentTextChar"/>
    <w:rsid w:val="00F736F6"/>
  </w:style>
  <w:style w:type="character" w:customStyle="1" w:styleId="CommentTextChar">
    <w:name w:val="Comment Text Char"/>
    <w:basedOn w:val="DefaultParagraphFont"/>
    <w:link w:val="CommentText"/>
    <w:rsid w:val="00F736F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736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736F6"/>
    <w:rPr>
      <w:b/>
      <w:bCs/>
      <w:lang w:eastAsia="en-US"/>
    </w:rPr>
  </w:style>
  <w:style w:type="paragraph" w:styleId="Revision">
    <w:name w:val="Revision"/>
    <w:hidden/>
    <w:uiPriority w:val="99"/>
    <w:semiHidden/>
    <w:rsid w:val="00A55A6F"/>
    <w:rPr>
      <w:lang w:eastAsia="en-US"/>
    </w:rPr>
  </w:style>
  <w:style w:type="character" w:styleId="FollowedHyperlink">
    <w:name w:val="FollowedHyperlink"/>
    <w:basedOn w:val="DefaultParagraphFont"/>
    <w:rsid w:val="00A057F8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rsid w:val="00A057F8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1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5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treetworks@norfolk.gov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ne.networ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BEE5BB78FBE14B89C2F05D2F130F9B" ma:contentTypeVersion="11" ma:contentTypeDescription="Create a new document." ma:contentTypeScope="" ma:versionID="91f737dc8f2237664d226767c68f8b7c">
  <xsd:schema xmlns:xsd="http://www.w3.org/2001/XMLSchema" xmlns:xs="http://www.w3.org/2001/XMLSchema" xmlns:p="http://schemas.microsoft.com/office/2006/metadata/properties" xmlns:ns2="ced506cb-9144-46f6-b3dd-8463c1191abe" xmlns:ns3="b8c804b5-8dc4-4bb8-b883-bc43668b2b3a" targetNamespace="http://schemas.microsoft.com/office/2006/metadata/properties" ma:root="true" ma:fieldsID="efd89f713109ebc3b97403271a091127" ns2:_="" ns3:_="">
    <xsd:import namespace="ced506cb-9144-46f6-b3dd-8463c1191abe"/>
    <xsd:import namespace="b8c804b5-8dc4-4bb8-b883-bc43668b2b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506cb-9144-46f6-b3dd-8463c1191a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f71bbcc-0e19-47a0-832f-6df17fefd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804b5-8dc4-4bb8-b883-bc43668b2b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07b8a5b-7cef-4264-ae53-0c13f11ffd65}" ma:internalName="TaxCatchAll" ma:showField="CatchAllData" ma:web="b8c804b5-8dc4-4bb8-b883-bc43668b2b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d506cb-9144-46f6-b3dd-8463c1191abe">
      <Terms xmlns="http://schemas.microsoft.com/office/infopath/2007/PartnerControls"/>
    </lcf76f155ced4ddcb4097134ff3c332f>
    <TaxCatchAll xmlns="b8c804b5-8dc4-4bb8-b883-bc43668b2b3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707F4D-20A3-42EF-B12B-6AB27FC2F8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d506cb-9144-46f6-b3dd-8463c1191abe"/>
    <ds:schemaRef ds:uri="b8c804b5-8dc4-4bb8-b883-bc43668b2b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9ED99D-1CA0-4F4D-AF10-1941C0DC75AD}">
  <ds:schemaRefs>
    <ds:schemaRef ds:uri="http://schemas.microsoft.com/office/2006/metadata/properties"/>
    <ds:schemaRef ds:uri="http://schemas.microsoft.com/office/infopath/2007/PartnerControls"/>
    <ds:schemaRef ds:uri="ced506cb-9144-46f6-b3dd-8463c1191abe"/>
    <ds:schemaRef ds:uri="b8c804b5-8dc4-4bb8-b883-bc43668b2b3a"/>
  </ds:schemaRefs>
</ds:datastoreItem>
</file>

<file path=customXml/itemProps3.xml><?xml version="1.0" encoding="utf-8"?>
<ds:datastoreItem xmlns:ds="http://schemas.openxmlformats.org/officeDocument/2006/customXml" ds:itemID="{BF55029C-8F11-40C8-B281-BA44A09A345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5D752C4-6E70-4349-8A6B-B233951E39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307</Words>
  <Characters>1756</Characters>
  <Application>Microsoft Office Word</Application>
  <DocSecurity>8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Master Propose To Notice</vt:lpstr>
    </vt:vector>
  </TitlesOfParts>
  <Company>NCC</Company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0842-8267-7508-0089, Roughton</dc:title>
  <dc:subject/>
  <dc:creator>Law &amp; Admin</dc:creator>
  <cp:keywords/>
  <cp:lastModifiedBy>Joe Cushion</cp:lastModifiedBy>
  <cp:revision>7</cp:revision>
  <cp:lastPrinted>2012-06-07T16:15:00Z</cp:lastPrinted>
  <dcterms:created xsi:type="dcterms:W3CDTF">2026-10-21T15:04:00Z</dcterms:created>
  <dcterms:modified xsi:type="dcterms:W3CDTF">2026-10-21T15:07:00Z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0x0101001BBEE5BB78FBE14B89C2F05D2F130F9B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